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54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FFFFFF" w:val="clear"/>
        </w:rPr>
        <w:t xml:space="preserve">Meet the Latest Superfood: Baru Nuts</w:t>
      </w:r>
    </w:p>
    <w:p>
      <w:pPr>
        <w:spacing w:before="1540" w:after="900" w:line="27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FFFFFF" w:val="clear"/>
        </w:rPr>
      </w:pP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Fight Wrinkles and Look Younger with Hims Complete Anti-aging Kit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"https://www.mensjournal.com/health-fitness/very-rare-sale-at-saxx-underwear/"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A Very Rare Sale at Saxx Underwear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"https://www.mensjournal.com/health-fitness/7-reasons-why-noom-is-the-best-wellness-app-on-the-market/"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7 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Reasons Why Noom Is The Best Wellness App On The Market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"https://www.mensjournal.com/health-fitness/five-reasons-a-weight-loss-coach-may-be-best-for-you/"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Always Hungry? Five Reasons Why A Weight Loss Coach May Be Best For You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"https://www.mensjournal.com/health-fitness/weighted-blanket-sale-macys/"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Sleep Better 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"https://www.mensjournal.com/health-fitness/weighted-blanket-sale-macys/"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&amp;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"https://www.mensjournal.com/health-fitness/weighted-blanket-sale-macys/"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 Speed Athletic Recovery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—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This Weighted Blanket Is 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70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% Off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shd w:fill="FFFFFF" w:val="clear"/>
          </w:rPr>
          <w:t xml:space="preserve"> HYPERLINK "https://www.mensjournal.com/health-fitness/brushing-your-teeth-with-charcoal-toothpaste-could-damage-enamel/"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Here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’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s Why You Should Stop Brushing Your Teeth With Charcoal Toothpaste</w:t>
        </w:r>
      </w:hyperlink>
    </w:p>
    <w:p>
      <w:pPr>
        <w:spacing w:before="132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FFFFFF" w:val="clear"/>
        </w:rPr>
      </w:pP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1"/>
            <w:u w:val="single"/>
            <w:shd w:fill="FFFFFF" w:val="clear"/>
          </w:rPr>
          <w:t xml:space="preserve">Young Guns and a Supercharged Catamaran: U.S. SailGP Team Takes on New York City</w:t>
        </w:r>
      </w:hyperlink>
    </w:p>
    <w:p>
      <w:pPr>
        <w:spacing w:before="260" w:after="260" w:line="435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As a health-conscious guy, you already know that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DB0021"/>
            <w:spacing w:val="0"/>
            <w:position w:val="0"/>
            <w:sz w:val="24"/>
            <w:u w:val="single"/>
            <w:shd w:fill="FFFFFF" w:val="clear"/>
          </w:rPr>
          <w:t xml:space="preserve">nuts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are part of a nutrient-dense diet. You may even have a bag of almonds in your desk drawer. For you, there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’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 a new legume on the block. Baru nuts, native to Brazil, are oblong, with a brown outer paper and smooth inside.</w:t>
      </w:r>
    </w:p>
    <w:p>
      <w:pPr>
        <w:spacing w:before="26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DB0021"/>
          <w:spacing w:val="0"/>
          <w:position w:val="0"/>
          <w:sz w:val="24"/>
          <w:shd w:fill="FFFFFF" w:val="clear"/>
        </w:rPr>
      </w:pP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DB0021"/>
            <w:spacing w:val="0"/>
            <w:position w:val="0"/>
            <w:sz w:val="24"/>
            <w:u w:val="single"/>
            <w:shd w:fill="FFFFFF" w:val="clear"/>
          </w:rPr>
          <w:t xml:space="preserve">The Healthy Nuts </w:t>
        </w:r>
      </w:hyperlink>
    </w:p>
    <w:p>
      <w:pPr>
        <w:spacing w:before="260" w:after="260" w:line="435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 quarter cup has five grams of fiber, six grams of protein, no sodium, and clocks in at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140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calories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less than their crunchy peers. One importer of barus, called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Baru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kas, is planting one tree in Brazil for every five pounds sold. Most importantly, they taste good, like an almond crossed with a peanut.</w:t>
      </w:r>
    </w:p>
    <w:p>
      <w:pPr>
        <w:spacing w:before="260" w:after="260" w:line="435"/>
        <w:ind w:right="0" w:left="0" w:firstLine="0"/>
        <w:jc w:val="both"/>
        <w:rPr>
          <w:rFonts w:ascii="Times New Roman" w:hAnsi="Times New Roman" w:cs="Times New Roman" w:eastAsia="Times New Roman"/>
          <w:color w:val="DB0021"/>
          <w:spacing w:val="0"/>
          <w:position w:val="0"/>
          <w:sz w:val="24"/>
          <w:shd w:fill="FFFFFF" w:val="clear"/>
        </w:rPr>
      </w:pP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DB0021"/>
            <w:spacing w:val="0"/>
            <w:position w:val="0"/>
            <w:sz w:val="24"/>
            <w:u w:val="single"/>
            <w:shd w:fill="FFFFFF" w:val="clear"/>
          </w:rPr>
          <w:t xml:space="preserve">[barukas.com]</w:t>
        </w:r>
      </w:hyperlink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mensjournal.com/health-fitness/mens-journal-x-u-s-sailgp-team-strength-conditioning-workout/" Id="docRId1" Type="http://schemas.openxmlformats.org/officeDocument/2006/relationships/hyperlink" /><Relationship TargetMode="External" Target="https://www.mensjournal.com/health-fitness/the-healthy-nuts-20130128/" Id="docRId3" Type="http://schemas.openxmlformats.org/officeDocument/2006/relationships/hyperlink" /><Relationship Target="numbering.xml" Id="docRId5" Type="http://schemas.openxmlformats.org/officeDocument/2006/relationships/numbering" /><Relationship TargetMode="External" Target="https://www.mensjournal.com/health-fitness/fight-wrinkles-and-look-younger-with-hims-complete-anti-aging-kit/" Id="docRId0" Type="http://schemas.openxmlformats.org/officeDocument/2006/relationships/hyperlink" /><Relationship TargetMode="External" Target="https://www.mensjournal.com/food-drink/unique-health-benefits-eight-different-nuts/" Id="docRId2" Type="http://schemas.openxmlformats.org/officeDocument/2006/relationships/hyperlink" /><Relationship TargetMode="External" Target="https://barukas.com/" Id="docRId4" Type="http://schemas.openxmlformats.org/officeDocument/2006/relationships/hyperlink" /><Relationship Target="styles.xml" Id="docRId6" Type="http://schemas.openxmlformats.org/officeDocument/2006/relationships/styles" /></Relationships>
</file>